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B9" w:rsidRDefault="007A17B9" w:rsidP="007A17B9">
      <w:pPr>
        <w:pStyle w:val="Ttulo"/>
        <w:spacing w:before="0" w:after="0"/>
        <w:ind w:left="390"/>
        <w:rPr>
          <w:rFonts w:ascii="Verdana" w:hAnsi="Verdana"/>
          <w:sz w:val="36"/>
          <w:szCs w:val="18"/>
          <w:lang w:val="es-BO"/>
        </w:rPr>
      </w:pPr>
      <w:bookmarkStart w:id="0" w:name="_Toc517892434"/>
    </w:p>
    <w:p w:rsidR="007A17B9" w:rsidRPr="007A17B9" w:rsidRDefault="007A17B9" w:rsidP="007A17B9">
      <w:pPr>
        <w:pStyle w:val="Ttulo"/>
        <w:spacing w:before="0" w:after="0"/>
        <w:ind w:left="390"/>
        <w:rPr>
          <w:rFonts w:ascii="Verdana" w:hAnsi="Verdana"/>
          <w:sz w:val="36"/>
          <w:szCs w:val="18"/>
          <w:lang w:val="es-BO"/>
        </w:rPr>
      </w:pPr>
      <w:r w:rsidRPr="007A17B9">
        <w:rPr>
          <w:rFonts w:ascii="Verdana" w:hAnsi="Verdana"/>
          <w:sz w:val="36"/>
          <w:szCs w:val="18"/>
          <w:lang w:val="es-BO"/>
        </w:rPr>
        <w:t>CONVOCATORIA</w:t>
      </w:r>
      <w:bookmarkEnd w:id="0"/>
    </w:p>
    <w:p w:rsidR="007A17B9" w:rsidRDefault="007A17B9" w:rsidP="007A17B9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p w:rsidR="007A17B9" w:rsidRPr="00B47D4D" w:rsidRDefault="007A17B9" w:rsidP="007A17B9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7A17B9" w:rsidRPr="00B47D4D" w:rsidTr="002A0A4F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7A17B9" w:rsidRPr="00712462" w:rsidRDefault="007A17B9" w:rsidP="007A17B9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712462"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7A17B9" w:rsidRPr="00B47D4D" w:rsidTr="002A0A4F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7A17B9" w:rsidRPr="00B47D4D" w:rsidTr="002A0A4F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712462" w:rsidRDefault="007A17B9" w:rsidP="002A0A4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AUTORIDAD DE FISCALIZACIÓN DEL JUEGO - AJ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A17B9" w:rsidRPr="00B47D4D" w:rsidTr="002A0A4F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7A17B9" w:rsidRPr="00B47D4D" w:rsidTr="002A0A4F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17B9" w:rsidRPr="00712462" w:rsidRDefault="007A17B9" w:rsidP="002A0A4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712462" w:rsidRDefault="007A17B9" w:rsidP="002A0A4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b/>
                <w:sz w:val="16"/>
              </w:rPr>
              <w:t>AJ-ANPE-00</w:t>
            </w:r>
            <w:r>
              <w:rPr>
                <w:rFonts w:ascii="Arial" w:hAnsi="Arial" w:cs="Arial"/>
                <w:b/>
                <w:sz w:val="16"/>
              </w:rPr>
              <w:t>3</w:t>
            </w:r>
            <w:r w:rsidRPr="00712462">
              <w:rPr>
                <w:rFonts w:ascii="Arial" w:hAnsi="Arial" w:cs="Arial"/>
                <w:b/>
                <w:sz w:val="16"/>
              </w:rPr>
              <w:t>-2019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A17B9" w:rsidRPr="00B47D4D" w:rsidTr="002A0A4F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A17B9" w:rsidRPr="00B47D4D" w:rsidTr="002A0A4F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p w:rsidR="007A17B9" w:rsidRPr="00712462" w:rsidRDefault="007A17B9" w:rsidP="007A17B9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180"/>
        <w:gridCol w:w="305"/>
        <w:gridCol w:w="305"/>
        <w:gridCol w:w="281"/>
        <w:gridCol w:w="305"/>
        <w:gridCol w:w="305"/>
        <w:gridCol w:w="305"/>
        <w:gridCol w:w="305"/>
        <w:gridCol w:w="276"/>
        <w:gridCol w:w="305"/>
        <w:gridCol w:w="305"/>
        <w:gridCol w:w="273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267"/>
        <w:gridCol w:w="813"/>
        <w:gridCol w:w="791"/>
        <w:gridCol w:w="267"/>
      </w:tblGrid>
      <w:tr w:rsidR="007A17B9" w:rsidRPr="00B47D4D" w:rsidTr="002A0A4F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712462" w:rsidRDefault="007A17B9" w:rsidP="002A0A4F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  <w:r w:rsidRPr="00712462">
              <w:rPr>
                <w:rFonts w:ascii="Arial" w:eastAsia="Calibri" w:hAnsi="Arial" w:cs="Arial"/>
                <w:sz w:val="16"/>
                <w:lang w:val="es-BO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712462" w:rsidRDefault="007A17B9" w:rsidP="002A0A4F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  <w:r w:rsidRPr="00712462">
              <w:rPr>
                <w:rFonts w:ascii="Arial" w:eastAsia="Calibri" w:hAnsi="Arial" w:cs="Arial"/>
                <w:sz w:val="16"/>
                <w:lang w:val="es-BO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  <w:r w:rsidRPr="00712462">
              <w:rPr>
                <w:rFonts w:ascii="Arial" w:eastAsia="Calibri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712462" w:rsidRDefault="007A17B9" w:rsidP="002A0A4F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  <w:r w:rsidRPr="00712462">
              <w:rPr>
                <w:rFonts w:ascii="Arial" w:eastAsia="Calibri" w:hAnsi="Arial" w:cs="Arial"/>
                <w:sz w:val="16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712462" w:rsidRDefault="007A17B9" w:rsidP="002A0A4F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  <w:r w:rsidRPr="00712462">
              <w:rPr>
                <w:rFonts w:ascii="Arial" w:eastAsia="Calibri" w:hAnsi="Arial" w:cs="Arial"/>
                <w:sz w:val="16"/>
                <w:lang w:val="es-BO"/>
              </w:rPr>
              <w:t>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712462" w:rsidRDefault="007A17B9" w:rsidP="002A0A4F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  <w:r w:rsidRPr="00712462">
              <w:rPr>
                <w:rFonts w:ascii="Arial" w:eastAsia="Calibri" w:hAnsi="Arial" w:cs="Arial"/>
                <w:sz w:val="16"/>
                <w:lang w:val="es-BO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712462" w:rsidRDefault="007A17B9" w:rsidP="002A0A4F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  <w:r w:rsidRPr="00712462">
              <w:rPr>
                <w:rFonts w:ascii="Arial" w:eastAsia="Calibri" w:hAnsi="Arial" w:cs="Arial"/>
                <w:sz w:val="16"/>
                <w:lang w:val="es-BO"/>
              </w:rPr>
              <w:t>9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  <w:r w:rsidRPr="00712462">
              <w:rPr>
                <w:rFonts w:ascii="Arial" w:eastAsia="Calibri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712462" w:rsidRDefault="007A17B9" w:rsidP="002A0A4F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  <w:r w:rsidRPr="00712462">
              <w:rPr>
                <w:rFonts w:ascii="Arial" w:eastAsia="Calibri" w:hAnsi="Arial" w:cs="Arial"/>
                <w:sz w:val="16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712462" w:rsidRDefault="007A17B9" w:rsidP="002A0A4F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  <w:r w:rsidRPr="00712462">
              <w:rPr>
                <w:rFonts w:ascii="Arial" w:eastAsia="Calibri" w:hAnsi="Arial" w:cs="Arial"/>
                <w:sz w:val="16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  <w:r w:rsidRPr="00712462">
              <w:rPr>
                <w:rFonts w:ascii="Arial" w:eastAsia="Calibri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712462" w:rsidRDefault="007A17B9" w:rsidP="002A0A4F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712462" w:rsidRDefault="007A17B9" w:rsidP="002A0A4F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712462" w:rsidRDefault="007A17B9" w:rsidP="002A0A4F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712462" w:rsidRDefault="007A17B9" w:rsidP="002A0A4F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712462" w:rsidRDefault="007A17B9" w:rsidP="002A0A4F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712462" w:rsidRDefault="007A17B9" w:rsidP="002A0A4F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  <w:r w:rsidRPr="00712462">
              <w:rPr>
                <w:rFonts w:ascii="Arial" w:eastAsia="Calibri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712462" w:rsidRDefault="007A17B9" w:rsidP="002A0A4F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  <w:r w:rsidRPr="00712462">
              <w:rPr>
                <w:rFonts w:ascii="Arial" w:eastAsia="Calibri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  <w:r w:rsidRPr="00712462">
              <w:rPr>
                <w:rFonts w:ascii="Arial" w:eastAsia="Calibri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712462" w:rsidRDefault="007A17B9" w:rsidP="002A0A4F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  <w:r w:rsidRPr="00712462">
              <w:rPr>
                <w:rFonts w:ascii="Arial" w:eastAsia="Calibri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jc w:val="right"/>
              <w:rPr>
                <w:rFonts w:ascii="Arial" w:eastAsia="Calibri" w:hAnsi="Arial" w:cs="Arial"/>
                <w:sz w:val="16"/>
                <w:lang w:val="es-BO"/>
              </w:rPr>
            </w:pPr>
            <w:r w:rsidRPr="00712462">
              <w:rPr>
                <w:rFonts w:ascii="Arial" w:eastAsia="Calibri" w:hAnsi="Arial" w:cs="Arial"/>
                <w:sz w:val="16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17B9" w:rsidRPr="00712462" w:rsidRDefault="007A17B9" w:rsidP="002A0A4F">
            <w:pPr>
              <w:jc w:val="center"/>
              <w:rPr>
                <w:rFonts w:ascii="Arial" w:eastAsia="Calibri" w:hAnsi="Arial" w:cs="Arial"/>
                <w:sz w:val="16"/>
                <w:lang w:val="es-BO"/>
              </w:rPr>
            </w:pPr>
            <w:r w:rsidRPr="00712462">
              <w:rPr>
                <w:rFonts w:ascii="Arial" w:eastAsia="Calibri" w:hAnsi="Arial" w:cs="Arial"/>
                <w:sz w:val="16"/>
                <w:lang w:val="es-BO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</w:tr>
    </w:tbl>
    <w:p w:rsidR="007A17B9" w:rsidRPr="00712462" w:rsidRDefault="007A17B9" w:rsidP="007A17B9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7A17B9" w:rsidRPr="00B47D4D" w:rsidTr="002A0A4F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7A17B9" w:rsidRPr="00B47D4D" w:rsidTr="002A0A4F">
        <w:trPr>
          <w:trHeight w:val="435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712462" w:rsidRDefault="007A17B9" w:rsidP="002A0A4F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167A6A">
              <w:rPr>
                <w:rFonts w:ascii="Arial" w:hAnsi="Arial" w:cs="Arial"/>
                <w:b/>
                <w:sz w:val="16"/>
              </w:rPr>
              <w:t>CONTRATACIÓN DE UN (1) CONSULTOR INDIVIDUAL DE LÍNEA COMO PROFESIONAL II – UNIDAD DE PLANIFICACIÓN, TRANSPARENCIA INSTITUCIONAL Y LUCHA CONTRA LA CORRUPCIÓN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A17B9" w:rsidRPr="00B47D4D" w:rsidTr="002A0A4F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7A17B9" w:rsidRPr="00B47D4D" w:rsidTr="002A0A4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7A17B9" w:rsidRPr="00B47D4D" w:rsidTr="002A0A4F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7A17B9" w:rsidRPr="00B47D4D" w:rsidTr="002A0A4F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712462"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6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55" w:type="dxa"/>
            <w:gridSpan w:val="9"/>
            <w:tcBorders>
              <w:left w:val="nil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7A17B9" w:rsidRPr="00B47D4D" w:rsidTr="002A0A4F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A17B9" w:rsidRPr="00B47D4D" w:rsidTr="002A0A4F">
        <w:trPr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52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712462" w:rsidRDefault="007A17B9" w:rsidP="002A0A4F">
            <w:pPr>
              <w:jc w:val="left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>POR  ITEM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A17B9" w:rsidRPr="00B47D4D" w:rsidTr="002A0A4F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A17B9" w:rsidRPr="00B47D4D" w:rsidTr="002A0A4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72"/>
              <w:gridCol w:w="891"/>
              <w:gridCol w:w="1359"/>
              <w:gridCol w:w="1177"/>
            </w:tblGrid>
            <w:tr w:rsidR="007A17B9" w:rsidTr="002A0A4F">
              <w:tc>
                <w:tcPr>
                  <w:tcW w:w="4072" w:type="dxa"/>
                  <w:shd w:val="clear" w:color="auto" w:fill="auto"/>
                  <w:vAlign w:val="center"/>
                </w:tcPr>
                <w:p w:rsidR="007A17B9" w:rsidRPr="00712462" w:rsidRDefault="007A17B9" w:rsidP="002A0A4F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</w:pPr>
                  <w:r w:rsidRPr="00712462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  <w:t>Descripción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7A17B9" w:rsidRPr="00712462" w:rsidRDefault="007A17B9" w:rsidP="002A0A4F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</w:pPr>
                  <w:r w:rsidRPr="00712462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  <w:t>Cantidad</w:t>
                  </w:r>
                </w:p>
              </w:tc>
              <w:tc>
                <w:tcPr>
                  <w:tcW w:w="1359" w:type="dxa"/>
                  <w:shd w:val="clear" w:color="auto" w:fill="auto"/>
                  <w:vAlign w:val="center"/>
                </w:tcPr>
                <w:p w:rsidR="007A17B9" w:rsidRPr="00712462" w:rsidRDefault="007A17B9" w:rsidP="002A0A4F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</w:pPr>
                  <w:r w:rsidRPr="00712462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  <w:t xml:space="preserve">Precio </w:t>
                  </w:r>
                </w:p>
                <w:p w:rsidR="007A17B9" w:rsidRPr="00712462" w:rsidRDefault="007A17B9" w:rsidP="002A0A4F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</w:pPr>
                  <w:r w:rsidRPr="00712462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  <w:t>Unitario (Bs)</w:t>
                  </w:r>
                </w:p>
                <w:p w:rsidR="007A17B9" w:rsidRPr="00712462" w:rsidRDefault="007A17B9" w:rsidP="002A0A4F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</w:pPr>
                  <w:r w:rsidRPr="00712462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  <w:t>(*)</w:t>
                  </w: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:rsidR="007A17B9" w:rsidRPr="00712462" w:rsidRDefault="007A17B9" w:rsidP="002A0A4F">
                  <w:pPr>
                    <w:jc w:val="center"/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</w:pPr>
                  <w:r w:rsidRPr="00712462">
                    <w:rPr>
                      <w:rFonts w:ascii="Segoe UI" w:hAnsi="Segoe UI" w:cs="Segoe UI"/>
                      <w:b/>
                      <w:bCs/>
                      <w:color w:val="201F35"/>
                      <w:sz w:val="16"/>
                    </w:rPr>
                    <w:t>Precio Total (Bs)</w:t>
                  </w:r>
                </w:p>
              </w:tc>
            </w:tr>
            <w:tr w:rsidR="007A17B9" w:rsidTr="002A0A4F">
              <w:tc>
                <w:tcPr>
                  <w:tcW w:w="4072" w:type="dxa"/>
                  <w:shd w:val="clear" w:color="auto" w:fill="auto"/>
                  <w:vAlign w:val="center"/>
                </w:tcPr>
                <w:p w:rsidR="007A17B9" w:rsidRPr="00712462" w:rsidRDefault="007A17B9" w:rsidP="002A0A4F">
                  <w:pPr>
                    <w:rPr>
                      <w:rFonts w:ascii="Segoe UI" w:hAnsi="Segoe UI" w:cs="Segoe UI"/>
                      <w:bCs/>
                      <w:sz w:val="16"/>
                    </w:rPr>
                  </w:pPr>
                  <w:r>
                    <w:rPr>
                      <w:rFonts w:ascii="Segoe UI" w:hAnsi="Segoe UI" w:cs="Segoe UI"/>
                      <w:bCs/>
                      <w:sz w:val="16"/>
                    </w:rPr>
                    <w:t>U</w:t>
                  </w:r>
                  <w:r w:rsidRPr="00167A6A">
                    <w:rPr>
                      <w:rFonts w:ascii="Segoe UI" w:hAnsi="Segoe UI" w:cs="Segoe UI"/>
                      <w:bCs/>
                      <w:sz w:val="16"/>
                    </w:rPr>
                    <w:t xml:space="preserve">n (1) 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>C</w:t>
                  </w:r>
                  <w:r w:rsidRPr="00167A6A">
                    <w:rPr>
                      <w:rFonts w:ascii="Segoe UI" w:hAnsi="Segoe UI" w:cs="Segoe UI"/>
                      <w:bCs/>
                      <w:sz w:val="16"/>
                    </w:rPr>
                    <w:t xml:space="preserve">onsultor 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>I</w:t>
                  </w:r>
                  <w:r w:rsidRPr="00167A6A">
                    <w:rPr>
                      <w:rFonts w:ascii="Segoe UI" w:hAnsi="Segoe UI" w:cs="Segoe UI"/>
                      <w:bCs/>
                      <w:sz w:val="16"/>
                    </w:rPr>
                    <w:t xml:space="preserve">ndividual de 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>L</w:t>
                  </w:r>
                  <w:r w:rsidRPr="00167A6A">
                    <w:rPr>
                      <w:rFonts w:ascii="Segoe UI" w:hAnsi="Segoe UI" w:cs="Segoe UI"/>
                      <w:bCs/>
                      <w:sz w:val="16"/>
                    </w:rPr>
                    <w:t xml:space="preserve">ínea como 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>P</w:t>
                  </w:r>
                  <w:r w:rsidRPr="00167A6A">
                    <w:rPr>
                      <w:rFonts w:ascii="Segoe UI" w:hAnsi="Segoe UI" w:cs="Segoe UI"/>
                      <w:bCs/>
                      <w:sz w:val="16"/>
                    </w:rPr>
                    <w:t xml:space="preserve">rofesional 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>II</w:t>
                  </w:r>
                  <w:r w:rsidRPr="00167A6A">
                    <w:rPr>
                      <w:rFonts w:ascii="Segoe UI" w:hAnsi="Segoe UI" w:cs="Segoe UI"/>
                      <w:bCs/>
                      <w:sz w:val="16"/>
                    </w:rPr>
                    <w:t xml:space="preserve"> – 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>U</w:t>
                  </w:r>
                  <w:r w:rsidRPr="00167A6A">
                    <w:rPr>
                      <w:rFonts w:ascii="Segoe UI" w:hAnsi="Segoe UI" w:cs="Segoe UI"/>
                      <w:bCs/>
                      <w:sz w:val="16"/>
                    </w:rPr>
                    <w:t xml:space="preserve">nidad de 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>P</w:t>
                  </w:r>
                  <w:r w:rsidRPr="00167A6A">
                    <w:rPr>
                      <w:rFonts w:ascii="Segoe UI" w:hAnsi="Segoe UI" w:cs="Segoe UI"/>
                      <w:bCs/>
                      <w:sz w:val="16"/>
                    </w:rPr>
                    <w:t>lanificación,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 xml:space="preserve"> </w:t>
                  </w:r>
                  <w:r w:rsidRPr="00167A6A">
                    <w:rPr>
                      <w:rFonts w:ascii="Segoe UI" w:hAnsi="Segoe UI" w:cs="Segoe UI"/>
                      <w:bCs/>
                      <w:sz w:val="16"/>
                    </w:rPr>
                    <w:t xml:space="preserve">Transparencia 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>Institucional y L</w:t>
                  </w:r>
                  <w:r w:rsidRPr="00167A6A">
                    <w:rPr>
                      <w:rFonts w:ascii="Segoe UI" w:hAnsi="Segoe UI" w:cs="Segoe UI"/>
                      <w:bCs/>
                      <w:sz w:val="16"/>
                    </w:rPr>
                    <w:t xml:space="preserve">ucha 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>C</w:t>
                  </w:r>
                  <w:r w:rsidRPr="00167A6A">
                    <w:rPr>
                      <w:rFonts w:ascii="Segoe UI" w:hAnsi="Segoe UI" w:cs="Segoe UI"/>
                      <w:bCs/>
                      <w:sz w:val="16"/>
                    </w:rPr>
                    <w:t xml:space="preserve">ontra la </w:t>
                  </w:r>
                  <w:r>
                    <w:rPr>
                      <w:rFonts w:ascii="Segoe UI" w:hAnsi="Segoe UI" w:cs="Segoe UI"/>
                      <w:bCs/>
                      <w:sz w:val="16"/>
                    </w:rPr>
                    <w:t>C</w:t>
                  </w:r>
                  <w:r w:rsidRPr="00167A6A">
                    <w:rPr>
                      <w:rFonts w:ascii="Segoe UI" w:hAnsi="Segoe UI" w:cs="Segoe UI"/>
                      <w:bCs/>
                      <w:sz w:val="16"/>
                    </w:rPr>
                    <w:t>orrupción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7A17B9" w:rsidRPr="00712462" w:rsidRDefault="007A17B9" w:rsidP="002A0A4F">
                  <w:pPr>
                    <w:jc w:val="center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712462">
                    <w:rPr>
                      <w:rFonts w:ascii="Segoe UI" w:hAnsi="Segoe UI" w:cs="Segoe UI"/>
                      <w:bCs/>
                      <w:sz w:val="16"/>
                    </w:rPr>
                    <w:t>1</w:t>
                  </w:r>
                </w:p>
              </w:tc>
              <w:tc>
                <w:tcPr>
                  <w:tcW w:w="1359" w:type="dxa"/>
                  <w:shd w:val="clear" w:color="auto" w:fill="auto"/>
                  <w:vAlign w:val="center"/>
                </w:tcPr>
                <w:p w:rsidR="007A17B9" w:rsidRPr="00712462" w:rsidRDefault="007A17B9" w:rsidP="002A0A4F">
                  <w:pPr>
                    <w:jc w:val="center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712462">
                    <w:rPr>
                      <w:rFonts w:ascii="Segoe UI" w:hAnsi="Segoe UI" w:cs="Segoe UI"/>
                      <w:bCs/>
                      <w:sz w:val="16"/>
                    </w:rPr>
                    <w:t>118,371.00</w:t>
                  </w: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:rsidR="007A17B9" w:rsidRPr="00712462" w:rsidRDefault="007A17B9" w:rsidP="002A0A4F">
                  <w:pPr>
                    <w:jc w:val="right"/>
                    <w:rPr>
                      <w:rFonts w:ascii="Segoe UI" w:hAnsi="Segoe UI" w:cs="Segoe UI"/>
                      <w:bCs/>
                      <w:sz w:val="16"/>
                    </w:rPr>
                  </w:pPr>
                  <w:r w:rsidRPr="00712462">
                    <w:rPr>
                      <w:rFonts w:ascii="Segoe UI" w:hAnsi="Segoe UI" w:cs="Segoe UI"/>
                      <w:bCs/>
                      <w:sz w:val="16"/>
                    </w:rPr>
                    <w:t>118,371.00</w:t>
                  </w:r>
                </w:p>
              </w:tc>
            </w:tr>
            <w:tr w:rsidR="007A17B9" w:rsidTr="002A0A4F">
              <w:tc>
                <w:tcPr>
                  <w:tcW w:w="6322" w:type="dxa"/>
                  <w:gridSpan w:val="3"/>
                  <w:shd w:val="clear" w:color="auto" w:fill="auto"/>
                  <w:vAlign w:val="center"/>
                </w:tcPr>
                <w:p w:rsidR="007A17B9" w:rsidRPr="00712462" w:rsidRDefault="007A17B9" w:rsidP="002A0A4F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16"/>
                    </w:rPr>
                  </w:pPr>
                  <w:r w:rsidRPr="00712462">
                    <w:rPr>
                      <w:rFonts w:ascii="Segoe UI" w:hAnsi="Segoe UI" w:cs="Segoe UI"/>
                      <w:b/>
                      <w:bCs/>
                      <w:sz w:val="16"/>
                    </w:rPr>
                    <w:t>TOTAL</w:t>
                  </w: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:rsidR="007A17B9" w:rsidRPr="00712462" w:rsidRDefault="007A17B9" w:rsidP="002A0A4F">
                  <w:pPr>
                    <w:jc w:val="right"/>
                    <w:rPr>
                      <w:rFonts w:ascii="Segoe UI" w:hAnsi="Segoe UI" w:cs="Segoe UI"/>
                      <w:b/>
                      <w:bCs/>
                      <w:sz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6"/>
                    </w:rPr>
                    <w:t>118</w:t>
                  </w:r>
                  <w:r w:rsidRPr="00712462">
                    <w:rPr>
                      <w:rFonts w:ascii="Segoe UI" w:hAnsi="Segoe UI" w:cs="Segoe UI"/>
                      <w:b/>
                      <w:bCs/>
                      <w:sz w:val="16"/>
                    </w:rPr>
                    <w:t>,3</w:t>
                  </w:r>
                  <w:r>
                    <w:rPr>
                      <w:rFonts w:ascii="Segoe UI" w:hAnsi="Segoe UI" w:cs="Segoe UI"/>
                      <w:b/>
                      <w:bCs/>
                      <w:sz w:val="16"/>
                    </w:rPr>
                    <w:t>71</w:t>
                  </w:r>
                  <w:r w:rsidRPr="00712462">
                    <w:rPr>
                      <w:rFonts w:ascii="Segoe UI" w:hAnsi="Segoe UI" w:cs="Segoe UI"/>
                      <w:b/>
                      <w:bCs/>
                      <w:sz w:val="16"/>
                    </w:rPr>
                    <w:t>.00</w:t>
                  </w:r>
                </w:p>
              </w:tc>
            </w:tr>
            <w:tr w:rsidR="007A17B9" w:rsidTr="002A0A4F">
              <w:tc>
                <w:tcPr>
                  <w:tcW w:w="7499" w:type="dxa"/>
                  <w:gridSpan w:val="4"/>
                  <w:shd w:val="clear" w:color="auto" w:fill="auto"/>
                  <w:vAlign w:val="center"/>
                </w:tcPr>
                <w:p w:rsidR="007A17B9" w:rsidRPr="00712462" w:rsidRDefault="007A17B9" w:rsidP="002A0A4F">
                  <w:pPr>
                    <w:rPr>
                      <w:rFonts w:ascii="Segoe UI" w:hAnsi="Segoe UI" w:cs="Segoe UI"/>
                      <w:b/>
                      <w:bCs/>
                      <w:sz w:val="16"/>
                    </w:rPr>
                  </w:pPr>
                  <w:r w:rsidRPr="00712462">
                    <w:rPr>
                      <w:rFonts w:ascii="Segoe UI" w:hAnsi="Segoe UI" w:cs="Segoe UI"/>
                      <w:b/>
                      <w:bCs/>
                      <w:sz w:val="16"/>
                    </w:rPr>
                    <w:t>(*) La forma de pago será mensual por un importe de Bs10</w:t>
                  </w:r>
                  <w:proofErr w:type="gramStart"/>
                  <w:r w:rsidRPr="00712462">
                    <w:rPr>
                      <w:rFonts w:ascii="Segoe UI" w:hAnsi="Segoe UI" w:cs="Segoe UI"/>
                      <w:b/>
                      <w:bCs/>
                      <w:sz w:val="16"/>
                    </w:rPr>
                    <w:t>,761.00</w:t>
                  </w:r>
                  <w:proofErr w:type="gramEnd"/>
                  <w:r w:rsidRPr="00712462">
                    <w:rPr>
                      <w:rFonts w:ascii="Segoe UI" w:hAnsi="Segoe UI" w:cs="Segoe UI"/>
                      <w:b/>
                      <w:bCs/>
                      <w:sz w:val="16"/>
                    </w:rPr>
                    <w:t xml:space="preserve"> o a prorrata días cuando corresponda.</w:t>
                  </w:r>
                </w:p>
              </w:tc>
            </w:tr>
          </w:tbl>
          <w:p w:rsidR="007A17B9" w:rsidRPr="00712462" w:rsidRDefault="007A17B9" w:rsidP="002A0A4F">
            <w:pPr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A17B9" w:rsidRPr="00B47D4D" w:rsidTr="002A0A4F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A17B9" w:rsidRPr="00B47D4D" w:rsidTr="002A0A4F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A17B9" w:rsidRPr="00B47D4D" w:rsidTr="002A0A4F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712462" w:rsidRDefault="007A17B9" w:rsidP="002A0A4F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712462">
              <w:rPr>
                <w:rFonts w:ascii="Arial" w:hAnsi="Arial" w:cs="Arial"/>
                <w:b/>
                <w:sz w:val="16"/>
                <w:lang w:val="es-BO"/>
              </w:rPr>
              <w:t>Contrato</w:t>
            </w: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7A17B9" w:rsidRPr="00B47D4D" w:rsidTr="002A0A4F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A17B9" w:rsidRPr="00B47D4D" w:rsidTr="002A0A4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712462"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712462" w:rsidRDefault="007A17B9" w:rsidP="002A0A4F">
            <w:pPr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712462">
              <w:rPr>
                <w:rFonts w:ascii="Arial" w:hAnsi="Arial" w:cs="Arial"/>
                <w:b/>
                <w:i/>
                <w:sz w:val="16"/>
                <w:lang w:val="es-BO"/>
              </w:rPr>
              <w:t>A partir del 01 de febrero hasta el 31 de diciembre de 2019.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A17B9" w:rsidRPr="00B47D4D" w:rsidTr="002A0A4F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A17B9" w:rsidRPr="00B47D4D" w:rsidTr="002A0A4F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p w:rsidR="007A17B9" w:rsidRPr="00712462" w:rsidRDefault="007A17B9" w:rsidP="007A17B9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7A17B9" w:rsidRPr="00B47D4D" w:rsidTr="002A0A4F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  <w:r w:rsidRPr="00712462">
              <w:rPr>
                <w:rFonts w:ascii="Arial" w:eastAsia="Calibri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</w:tr>
      <w:tr w:rsidR="007A17B9" w:rsidRPr="00B47D4D" w:rsidTr="002A0A4F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17B9" w:rsidRPr="00712462" w:rsidRDefault="007A17B9" w:rsidP="002A0A4F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eastAsia="Calibri" w:hAnsi="Arial" w:cs="Arial"/>
                <w:sz w:val="16"/>
                <w:lang w:val="es-BO"/>
              </w:rPr>
            </w:pPr>
            <w:r w:rsidRPr="00712462">
              <w:rPr>
                <w:rFonts w:ascii="Arial" w:eastAsia="Calibri" w:hAnsi="Arial" w:cs="Arial"/>
                <w:color w:val="000000"/>
                <w:sz w:val="16"/>
                <w:lang w:val="es-BO"/>
              </w:rPr>
              <w:t xml:space="preserve">Presupuesto de la próxima gestión </w:t>
            </w:r>
            <w:r w:rsidRPr="00712462">
              <w:rPr>
                <w:rFonts w:ascii="Arial" w:eastAsia="Calibri" w:hAnsi="Arial" w:cs="Arial"/>
                <w:color w:val="000000"/>
                <w:sz w:val="12"/>
                <w:lang w:val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</w:tr>
      <w:tr w:rsidR="007A17B9" w:rsidRPr="00B47D4D" w:rsidTr="002A0A4F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</w:tr>
    </w:tbl>
    <w:p w:rsidR="007A17B9" w:rsidRPr="00712462" w:rsidRDefault="007A17B9" w:rsidP="007A17B9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7A17B9" w:rsidRPr="00B47D4D" w:rsidTr="002A0A4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A17B9" w:rsidRPr="00B47D4D" w:rsidTr="002A0A4F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  <w:shd w:val="clear" w:color="auto" w:fill="auto"/>
          </w:tcPr>
          <w:p w:rsidR="007A17B9" w:rsidRPr="00712462" w:rsidRDefault="007A17B9" w:rsidP="002A0A4F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:rsidR="007A17B9" w:rsidRPr="00712462" w:rsidRDefault="007A17B9" w:rsidP="002A0A4F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  <w:shd w:val="clear" w:color="auto" w:fill="auto"/>
          </w:tcPr>
          <w:p w:rsidR="007A17B9" w:rsidRPr="00712462" w:rsidRDefault="007A17B9" w:rsidP="002A0A4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A17B9" w:rsidRPr="00B47D4D" w:rsidTr="002A0A4F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  <w:shd w:val="clear" w:color="auto" w:fill="auto"/>
          </w:tcPr>
          <w:p w:rsidR="007A17B9" w:rsidRPr="00712462" w:rsidRDefault="007A17B9" w:rsidP="002A0A4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  <w:shd w:val="clear" w:color="auto" w:fill="auto"/>
          </w:tcPr>
          <w:p w:rsidR="007A17B9" w:rsidRPr="00712462" w:rsidRDefault="007A17B9" w:rsidP="002A0A4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  <w:shd w:val="clear" w:color="auto" w:fill="auto"/>
          </w:tcPr>
          <w:p w:rsidR="007A17B9" w:rsidRPr="00712462" w:rsidRDefault="007A17B9" w:rsidP="002A0A4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A17B9" w:rsidRPr="00B47D4D" w:rsidTr="002A0A4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rPr>
                <w:rFonts w:ascii="Arial" w:hAnsi="Arial" w:cs="Arial"/>
                <w:sz w:val="10"/>
                <w:lang w:val="es-BO"/>
              </w:rPr>
            </w:pPr>
            <w:r w:rsidRPr="00712462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712462" w:rsidRDefault="007A17B9" w:rsidP="002A0A4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Otros Recursos Específicos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17B9" w:rsidRPr="00712462" w:rsidRDefault="007A17B9" w:rsidP="002A0A4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A17B9" w:rsidRPr="00B47D4D" w:rsidTr="002A0A4F">
        <w:trPr>
          <w:trHeight w:val="119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A17B9" w:rsidRPr="00712462" w:rsidRDefault="007A17B9" w:rsidP="002A0A4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7A17B9" w:rsidRPr="00B47D4D" w:rsidTr="002A0A4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7A17B9" w:rsidRPr="00B47D4D" w:rsidTr="002A0A4F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712462">
              <w:rPr>
                <w:rFonts w:ascii="Arial" w:hAnsi="Arial" w:cs="Arial"/>
                <w:b/>
                <w:color w:val="000000"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712462">
              <w:rPr>
                <w:rFonts w:ascii="Arial" w:hAnsi="Arial" w:cs="Arial"/>
                <w:b/>
                <w:color w:val="000000"/>
                <w:sz w:val="2"/>
                <w:szCs w:val="2"/>
                <w:lang w:val="es-BO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7A17B9" w:rsidRPr="00B47D4D" w:rsidTr="002A0A4F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7A17B9" w:rsidRPr="00712462" w:rsidRDefault="007A17B9" w:rsidP="007A17B9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/>
                <w:sz w:val="14"/>
                <w:szCs w:val="16"/>
                <w:lang w:val="es-BO"/>
              </w:rPr>
            </w:pPr>
            <w:r w:rsidRPr="00712462"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  <w:t>INFORMACIÓN DEL DOCUMENTO BASE DE CONTRATACIÓN (DBC</w:t>
            </w:r>
            <w:r w:rsidRPr="00712462">
              <w:rPr>
                <w:rFonts w:ascii="Arial" w:hAnsi="Arial" w:cs="Arial"/>
                <w:b/>
                <w:color w:val="FFFFFF"/>
                <w:sz w:val="14"/>
                <w:szCs w:val="16"/>
                <w:lang w:val="es-BO"/>
              </w:rPr>
              <w:t xml:space="preserve">) </w:t>
            </w:r>
          </w:p>
          <w:p w:rsidR="007A17B9" w:rsidRPr="00712462" w:rsidRDefault="007A17B9" w:rsidP="002A0A4F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712462">
              <w:rPr>
                <w:rFonts w:ascii="Arial" w:hAnsi="Arial" w:cs="Arial"/>
                <w:b/>
                <w:color w:val="FFFFFF"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7A17B9" w:rsidRPr="00B47D4D" w:rsidTr="002A0A4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7A17B9" w:rsidRPr="00B47D4D" w:rsidTr="002A0A4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712462" w:rsidRDefault="007A17B9" w:rsidP="002A0A4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Calle 16 de Obrajes Nº 220, edificio Centro de Negocios Obrajes piso2, La Paz - Bolivia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712462" w:rsidRDefault="007A17B9" w:rsidP="002A0A4F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712462">
              <w:rPr>
                <w:rFonts w:ascii="Arial" w:hAnsi="Arial" w:cs="Arial"/>
                <w:sz w:val="12"/>
                <w:lang w:val="es-BO"/>
              </w:rPr>
              <w:t xml:space="preserve">08:30 – 12:30 </w:t>
            </w:r>
          </w:p>
          <w:p w:rsidR="007A17B9" w:rsidRPr="00712462" w:rsidRDefault="007A17B9" w:rsidP="002A0A4F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712462">
              <w:rPr>
                <w:rFonts w:ascii="Arial" w:hAnsi="Arial" w:cs="Arial"/>
                <w:sz w:val="12"/>
                <w:lang w:val="es-BO"/>
              </w:rPr>
              <w:t>14:30 –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A17B9" w:rsidRPr="00B47D4D" w:rsidTr="002A0A4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7A17B9" w:rsidRPr="00B47D4D" w:rsidTr="002A0A4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712462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712462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712462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7A17B9" w:rsidRPr="00B47D4D" w:rsidTr="002A0A4F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712462" w:rsidRDefault="007A17B9" w:rsidP="002A0A4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VICTOR HUGO JIMENEZ ORTIZ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167A6A" w:rsidRDefault="007A17B9" w:rsidP="002A0A4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167A6A">
              <w:rPr>
                <w:rFonts w:ascii="Arial" w:hAnsi="Arial" w:cs="Arial"/>
                <w:sz w:val="14"/>
                <w:lang w:val="es-BO"/>
              </w:rPr>
              <w:t xml:space="preserve">JEFE I </w:t>
            </w:r>
            <w:r>
              <w:rPr>
                <w:rFonts w:ascii="Arial" w:hAnsi="Arial" w:cs="Arial"/>
                <w:sz w:val="14"/>
                <w:lang w:val="es-BO"/>
              </w:rPr>
              <w:t>-</w:t>
            </w:r>
            <w:r w:rsidRPr="00167A6A">
              <w:rPr>
                <w:rFonts w:ascii="Arial" w:hAnsi="Arial" w:cs="Arial"/>
                <w:sz w:val="14"/>
                <w:lang w:val="es-BO"/>
              </w:rPr>
              <w:t xml:space="preserve"> UPTILCC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712462" w:rsidRDefault="007A17B9" w:rsidP="002A0A4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9C304D">
              <w:rPr>
                <w:rFonts w:ascii="Arial" w:hAnsi="Arial" w:cs="Arial"/>
                <w:sz w:val="14"/>
                <w:lang w:val="es-BO"/>
              </w:rPr>
              <w:t>UNIDAD DE PLANIFICACIÓN, TRANSPARENCIA INSTITUCIONAL Y LUCHA CONTRA LA CORRUPCIÓN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A17B9" w:rsidRPr="00B47D4D" w:rsidTr="002A0A4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A17B9" w:rsidRPr="00B47D4D" w:rsidTr="002A0A4F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712462" w:rsidRDefault="007A17B9" w:rsidP="002A0A4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2125057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712462" w:rsidRDefault="007A17B9" w:rsidP="002A0A4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  <w:r w:rsidRPr="00712462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712462" w:rsidRDefault="007A17B9" w:rsidP="002A0A4F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v</w:t>
            </w:r>
            <w:r w:rsidRPr="00712462">
              <w:rPr>
                <w:rFonts w:ascii="Arial" w:hAnsi="Arial" w:cs="Arial"/>
                <w:sz w:val="16"/>
                <w:lang w:val="es-BO"/>
              </w:rPr>
              <w:t>j</w:t>
            </w:r>
            <w:r>
              <w:rPr>
                <w:rFonts w:ascii="Arial" w:hAnsi="Arial" w:cs="Arial"/>
                <w:sz w:val="16"/>
                <w:lang w:val="es-BO"/>
              </w:rPr>
              <w:t>imenez</w:t>
            </w:r>
            <w:r w:rsidRPr="00712462">
              <w:rPr>
                <w:rFonts w:ascii="Arial" w:hAnsi="Arial" w:cs="Arial"/>
                <w:sz w:val="16"/>
                <w:lang w:val="es-BO"/>
              </w:rPr>
              <w:t>@aj.gob.bo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A17B9" w:rsidRPr="00B47D4D" w:rsidTr="002A0A4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7A17B9" w:rsidRPr="00B47D4D" w:rsidTr="002A0A4F">
        <w:trPr>
          <w:jc w:val="center"/>
        </w:trPr>
        <w:tc>
          <w:tcPr>
            <w:tcW w:w="715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7A17B9" w:rsidRPr="00712462" w:rsidRDefault="007A17B9" w:rsidP="002A0A4F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7A17B9" w:rsidRPr="00712462" w:rsidRDefault="007A17B9" w:rsidP="002A0A4F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:rsidR="007A17B9" w:rsidRPr="00B47D4D" w:rsidRDefault="007A17B9" w:rsidP="007A17B9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7A17B9" w:rsidRPr="00B47D4D" w:rsidTr="002A0A4F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7A17B9" w:rsidRPr="00712462" w:rsidRDefault="007A17B9" w:rsidP="002A0A4F">
            <w:pPr>
              <w:snapToGrid w:val="0"/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</w:pPr>
            <w:r w:rsidRPr="00712462">
              <w:rPr>
                <w:color w:val="FFFFFF"/>
                <w:szCs w:val="18"/>
                <w:lang w:val="es-BO"/>
              </w:rPr>
              <w:lastRenderedPageBreak/>
              <w:br w:type="page"/>
            </w:r>
            <w:r w:rsidRPr="00712462"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  <w:t>3</w:t>
            </w:r>
            <w:r w:rsidRPr="00712462">
              <w:rPr>
                <w:rFonts w:ascii="Arial" w:hAnsi="Arial" w:cs="Arial"/>
                <w:b/>
                <w:color w:val="FFFFFF"/>
                <w:szCs w:val="18"/>
                <w:lang w:val="es-BO" w:eastAsia="en-US"/>
              </w:rPr>
              <w:t>.    CRONOGRAMA DE PLAZOS</w:t>
            </w:r>
          </w:p>
        </w:tc>
      </w:tr>
      <w:tr w:rsidR="007A17B9" w:rsidRPr="00B47D4D" w:rsidTr="002A0A4F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7A17B9" w:rsidRPr="00B47D4D" w:rsidRDefault="007A17B9" w:rsidP="002A0A4F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:rsidR="007A17B9" w:rsidRPr="00B47D4D" w:rsidRDefault="007A17B9" w:rsidP="002A0A4F">
            <w:pPr>
              <w:ind w:left="510" w:right="113"/>
              <w:rPr>
                <w:lang w:val="es-BO"/>
              </w:rPr>
            </w:pPr>
          </w:p>
          <w:p w:rsidR="007A17B9" w:rsidRPr="00B47D4D" w:rsidRDefault="007A17B9" w:rsidP="002A0A4F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:rsidR="007A17B9" w:rsidRPr="00B47D4D" w:rsidRDefault="007A17B9" w:rsidP="002A0A4F">
            <w:pPr>
              <w:ind w:left="510" w:right="113"/>
              <w:rPr>
                <w:lang w:val="es-BO"/>
              </w:rPr>
            </w:pPr>
          </w:p>
          <w:p w:rsidR="007A17B9" w:rsidRPr="00B47D4D" w:rsidRDefault="007A17B9" w:rsidP="002A0A4F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7A17B9" w:rsidRPr="00B47D4D" w:rsidRDefault="007A17B9" w:rsidP="002A0A4F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7A17B9" w:rsidRPr="00B47D4D" w:rsidRDefault="007A17B9" w:rsidP="002A0A4F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7A17B9" w:rsidRPr="00B47D4D" w:rsidTr="002A0A4F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7A17B9" w:rsidRPr="00B47D4D" w:rsidRDefault="007A17B9" w:rsidP="002A0A4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7A17B9" w:rsidRPr="00B47D4D" w:rsidTr="002A0A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7A17B9" w:rsidRPr="00B47D4D" w:rsidTr="002A0A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7A17B9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A17B9" w:rsidRPr="00B47D4D" w:rsidTr="002A0A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17B9" w:rsidRPr="00B47D4D" w:rsidRDefault="007A17B9" w:rsidP="002A0A4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7B9" w:rsidRPr="003C52F2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B9" w:rsidRPr="003C52F2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A17B9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 xml:space="preserve">Calle 16 de Obrajes Nº 220, edificio Centro de Negocios Obrajes piso2 </w:t>
            </w:r>
          </w:p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La Paz - Bolivia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A17B9" w:rsidRPr="00B47D4D" w:rsidTr="002A0A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17B9" w:rsidRPr="00B47D4D" w:rsidRDefault="007A17B9" w:rsidP="002A0A4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17B9" w:rsidRPr="00B47D4D" w:rsidRDefault="007A17B9" w:rsidP="002A0A4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A17B9" w:rsidRPr="00B47D4D" w:rsidTr="002A0A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7A17B9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A17B9" w:rsidRPr="00B47D4D" w:rsidTr="002A0A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17B9" w:rsidRPr="00B47D4D" w:rsidRDefault="007A17B9" w:rsidP="002A0A4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A17B9" w:rsidRPr="00B47D4D" w:rsidTr="002A0A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17B9" w:rsidRPr="00B47D4D" w:rsidRDefault="007A17B9" w:rsidP="002A0A4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17B9" w:rsidRPr="00B47D4D" w:rsidRDefault="007A17B9" w:rsidP="002A0A4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A17B9" w:rsidRPr="00B47D4D" w:rsidTr="002A0A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7A17B9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A17B9" w:rsidRPr="00B47D4D" w:rsidTr="002A0A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17B9" w:rsidRPr="00B47D4D" w:rsidRDefault="007A17B9" w:rsidP="002A0A4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A17B9" w:rsidRPr="00B47D4D" w:rsidTr="002A0A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17B9" w:rsidRPr="00B47D4D" w:rsidRDefault="007A17B9" w:rsidP="002A0A4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17B9" w:rsidRPr="00B47D4D" w:rsidRDefault="007A17B9" w:rsidP="002A0A4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A17B9" w:rsidRPr="00B47D4D" w:rsidTr="002A0A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7A17B9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418C6" w:rsidRPr="00B47D4D" w:rsidTr="002A0A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418C6" w:rsidRPr="00B47D4D" w:rsidRDefault="00E418C6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418C6" w:rsidRPr="00B47D4D" w:rsidRDefault="00E418C6" w:rsidP="002A0A4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C6" w:rsidRPr="00B47D4D" w:rsidRDefault="00E418C6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418C6" w:rsidRDefault="00E418C6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  <w:p w:rsidR="00E418C6" w:rsidRDefault="00E418C6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418C6" w:rsidRDefault="00E418C6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418C6" w:rsidRDefault="00E418C6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418C6" w:rsidRDefault="00E418C6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418C6" w:rsidRDefault="00E418C6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418C6" w:rsidRPr="00B47D4D" w:rsidRDefault="00E418C6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C6" w:rsidRPr="00B47D4D" w:rsidRDefault="00E418C6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418C6" w:rsidRDefault="00E418C6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  <w:p w:rsidR="00E418C6" w:rsidRDefault="00E418C6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418C6" w:rsidRDefault="00E418C6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418C6" w:rsidRDefault="00E418C6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418C6" w:rsidRDefault="00E418C6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418C6" w:rsidRDefault="00E418C6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418C6" w:rsidRPr="00B47D4D" w:rsidRDefault="00E418C6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C6" w:rsidRPr="00B47D4D" w:rsidRDefault="00E418C6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418C6" w:rsidRDefault="00E418C6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  <w:p w:rsidR="00E418C6" w:rsidRDefault="00E418C6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418C6" w:rsidRDefault="00E418C6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418C6" w:rsidRDefault="00E418C6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418C6" w:rsidRDefault="00E418C6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418C6" w:rsidRDefault="00E418C6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418C6" w:rsidRPr="00B47D4D" w:rsidRDefault="00E418C6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418C6" w:rsidRPr="00B47D4D" w:rsidRDefault="00E418C6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418C6" w:rsidRPr="00B47D4D" w:rsidRDefault="00E418C6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418C6" w:rsidRDefault="00E418C6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:rsidR="00E418C6" w:rsidRDefault="00E418C6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418C6" w:rsidRDefault="00E418C6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418C6" w:rsidRDefault="00E418C6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418C6" w:rsidRDefault="00E418C6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418C6" w:rsidRDefault="00E418C6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418C6" w:rsidRPr="00B47D4D" w:rsidRDefault="00E418C6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8C6" w:rsidRPr="00B47D4D" w:rsidRDefault="00E418C6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418C6" w:rsidRDefault="00E418C6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E418C6" w:rsidRDefault="00E418C6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418C6" w:rsidRDefault="00E418C6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418C6" w:rsidRDefault="00E418C6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418C6" w:rsidRDefault="00E418C6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418C6" w:rsidRDefault="00E418C6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E418C6" w:rsidRPr="00B47D4D" w:rsidRDefault="00E418C6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418C6" w:rsidRPr="00B47D4D" w:rsidRDefault="00E418C6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8C6" w:rsidRPr="00B47D4D" w:rsidRDefault="00E418C6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418C6" w:rsidRPr="00E57AF1" w:rsidRDefault="00E418C6" w:rsidP="009A0EF6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/>
              </w:rPr>
            </w:pPr>
            <w:r w:rsidRPr="00E57AF1">
              <w:rPr>
                <w:rFonts w:ascii="Arial" w:hAnsi="Arial" w:cs="Arial"/>
                <w:b/>
                <w:sz w:val="16"/>
                <w:lang w:val="es-BO"/>
              </w:rPr>
              <w:t>PRESENTACIÓN</w:t>
            </w:r>
            <w:r>
              <w:rPr>
                <w:rFonts w:ascii="Arial" w:hAnsi="Arial" w:cs="Arial"/>
                <w:b/>
                <w:sz w:val="16"/>
                <w:lang w:val="es-BO"/>
              </w:rPr>
              <w:t>:</w:t>
            </w:r>
            <w:r w:rsidRPr="00E57AF1">
              <w:rPr>
                <w:rFonts w:ascii="Arial" w:hAnsi="Arial" w:cs="Arial"/>
                <w:b/>
                <w:sz w:val="16"/>
                <w:lang w:val="es-BO"/>
              </w:rPr>
              <w:t xml:space="preserve"> </w:t>
            </w:r>
          </w:p>
          <w:p w:rsidR="00E418C6" w:rsidRDefault="00E418C6" w:rsidP="009A0EF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lang w:val="es-BO"/>
              </w:rPr>
              <w:t>SECRETARIA DPTO. ADMINISTRATIVO</w:t>
            </w:r>
          </w:p>
          <w:p w:rsidR="00E418C6" w:rsidRDefault="00E418C6" w:rsidP="009A0EF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 xml:space="preserve">Calle 16 de Obrajes Nº 220, edificio Centro de </w:t>
            </w:r>
            <w:bookmarkStart w:id="1" w:name="_GoBack"/>
            <w:bookmarkEnd w:id="1"/>
            <w:r>
              <w:rPr>
                <w:rFonts w:ascii="Arial" w:hAnsi="Arial" w:cs="Arial"/>
                <w:sz w:val="16"/>
                <w:lang w:val="es-BO"/>
              </w:rPr>
              <w:t xml:space="preserve">Negocios Obrajes piso2 </w:t>
            </w:r>
          </w:p>
          <w:p w:rsidR="00E418C6" w:rsidRDefault="00E418C6" w:rsidP="009A0EF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La Paz – Bolivia</w:t>
            </w:r>
          </w:p>
          <w:p w:rsidR="00E418C6" w:rsidRDefault="00E418C6" w:rsidP="009A0EF6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/>
              </w:rPr>
            </w:pPr>
          </w:p>
          <w:p w:rsidR="00E418C6" w:rsidRDefault="00E418C6" w:rsidP="009A0EF6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/>
              </w:rPr>
            </w:pPr>
          </w:p>
          <w:p w:rsidR="00E418C6" w:rsidRDefault="00E418C6" w:rsidP="009A0EF6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lang w:val="es-BO"/>
              </w:rPr>
              <w:t>APERTURA:</w:t>
            </w:r>
          </w:p>
          <w:p w:rsidR="00E418C6" w:rsidRDefault="00E418C6" w:rsidP="009A0EF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lang w:val="es-BO"/>
              </w:rPr>
              <w:t xml:space="preserve">SALA DE </w:t>
            </w:r>
          </w:p>
          <w:p w:rsidR="00E418C6" w:rsidRDefault="00E418C6" w:rsidP="009A0EF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lang w:val="es-BO"/>
              </w:rPr>
              <w:t>CAPACITACIÓN – AJ</w:t>
            </w:r>
          </w:p>
          <w:p w:rsidR="00E418C6" w:rsidRDefault="00E418C6" w:rsidP="009A0EF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 xml:space="preserve">Calle 16 de Obrajes Nº 220, edificio Centro de Negocios Obrajes piso3 </w:t>
            </w:r>
          </w:p>
          <w:p w:rsidR="00E418C6" w:rsidRPr="00E57AF1" w:rsidRDefault="00E418C6" w:rsidP="009A0EF6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La Paz – Bolivia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E418C6" w:rsidRPr="00B47D4D" w:rsidRDefault="00E418C6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A17B9" w:rsidRPr="00B47D4D" w:rsidTr="002A0A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17B9" w:rsidRPr="00B47D4D" w:rsidRDefault="007A17B9" w:rsidP="002A0A4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17B9" w:rsidRPr="00B47D4D" w:rsidRDefault="007A17B9" w:rsidP="002A0A4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A17B9" w:rsidRPr="00B47D4D" w:rsidTr="002A0A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7A17B9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A17B9" w:rsidRPr="00B47D4D" w:rsidTr="002A0A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17B9" w:rsidRPr="00B47D4D" w:rsidRDefault="007A17B9" w:rsidP="002A0A4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A17B9" w:rsidRPr="00B47D4D" w:rsidTr="002A0A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17B9" w:rsidRPr="00B47D4D" w:rsidRDefault="007A17B9" w:rsidP="002A0A4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17B9" w:rsidRPr="00B47D4D" w:rsidRDefault="007A17B9" w:rsidP="002A0A4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A17B9" w:rsidRPr="00B47D4D" w:rsidTr="002A0A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7A17B9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A17B9" w:rsidRPr="00B47D4D" w:rsidTr="002A0A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17B9" w:rsidRPr="00B47D4D" w:rsidRDefault="007A17B9" w:rsidP="002A0A4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A17B9" w:rsidRPr="00B47D4D" w:rsidTr="002A0A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17B9" w:rsidRPr="00B47D4D" w:rsidRDefault="007A17B9" w:rsidP="002A0A4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17B9" w:rsidRPr="00B47D4D" w:rsidRDefault="007A17B9" w:rsidP="002A0A4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A17B9" w:rsidRPr="00B47D4D" w:rsidTr="002A0A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7A17B9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7A17B9" w:rsidRPr="00B47D4D" w:rsidTr="002A0A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17B9" w:rsidRPr="00B47D4D" w:rsidRDefault="007A17B9" w:rsidP="002A0A4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A17B9" w:rsidRPr="00B47D4D" w:rsidTr="002A0A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17B9" w:rsidRPr="00B47D4D" w:rsidRDefault="007A17B9" w:rsidP="002A0A4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17B9" w:rsidRPr="00B47D4D" w:rsidRDefault="007A17B9" w:rsidP="002A0A4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A17B9" w:rsidRPr="00B47D4D" w:rsidTr="002A0A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7A17B9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A17B9" w:rsidRPr="00B47D4D" w:rsidTr="002A0A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A17B9" w:rsidRPr="00B47D4D" w:rsidRDefault="007A17B9" w:rsidP="002A0A4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A17B9" w:rsidRPr="00B47D4D" w:rsidTr="002A0A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17B9" w:rsidRPr="00B47D4D" w:rsidRDefault="007A17B9" w:rsidP="002A0A4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A17B9" w:rsidRPr="00B47D4D" w:rsidTr="002A0A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17B9" w:rsidRPr="00B47D4D" w:rsidRDefault="007A17B9" w:rsidP="002A0A4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17B9" w:rsidRPr="00B47D4D" w:rsidRDefault="007A17B9" w:rsidP="002A0A4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A17B9" w:rsidRPr="00B47D4D" w:rsidTr="002A0A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7A17B9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A17B9" w:rsidRPr="00B47D4D" w:rsidTr="002A0A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A17B9" w:rsidRPr="00B47D4D" w:rsidRDefault="007A17B9" w:rsidP="002A0A4F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17B9" w:rsidRPr="00B47D4D" w:rsidRDefault="007A17B9" w:rsidP="002A0A4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A17B9" w:rsidRPr="00B47D4D" w:rsidTr="002A0A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A17B9" w:rsidRPr="00B47D4D" w:rsidRDefault="007A17B9" w:rsidP="002A0A4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7A17B9" w:rsidRPr="00B47D4D" w:rsidRDefault="007A17B9" w:rsidP="002A0A4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A17B9" w:rsidRPr="00B47D4D" w:rsidRDefault="007A17B9" w:rsidP="002A0A4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FFFFFF"/>
              <w:left w:val="nil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12" w:space="0" w:color="FFFFFF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A17B9" w:rsidRPr="00B47D4D" w:rsidRDefault="007A17B9" w:rsidP="002A0A4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7A17B9" w:rsidRPr="00B47D4D" w:rsidRDefault="007A17B9" w:rsidP="007A17B9">
      <w:pPr>
        <w:rPr>
          <w:lang w:val="es-BO"/>
        </w:rPr>
      </w:pPr>
    </w:p>
    <w:p w:rsidR="007A17B9" w:rsidRPr="00B47D4D" w:rsidRDefault="007A17B9" w:rsidP="007A17B9">
      <w:pPr>
        <w:rPr>
          <w:lang w:val="es-BO"/>
        </w:rPr>
      </w:pPr>
    </w:p>
    <w:p w:rsidR="007A17B9" w:rsidRPr="00B47D4D" w:rsidRDefault="007A17B9" w:rsidP="007A17B9">
      <w:pPr>
        <w:rPr>
          <w:lang w:val="es-BO"/>
        </w:rPr>
      </w:pPr>
    </w:p>
    <w:p w:rsidR="008F79FF" w:rsidRDefault="008F79FF"/>
    <w:sectPr w:rsidR="008F79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0527"/>
    <w:multiLevelType w:val="multilevel"/>
    <w:tmpl w:val="6074A1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18" w:hanging="720"/>
      </w:pPr>
      <w:rPr>
        <w:rFonts w:hint="default"/>
        <w:b/>
        <w:color w:val="000000"/>
      </w:rPr>
    </w:lvl>
    <w:lvl w:ilvl="2">
      <w:start w:val="1"/>
      <w:numFmt w:val="decimalZero"/>
      <w:isLgl/>
      <w:lvlText w:val="%1.%2.%3."/>
      <w:lvlJc w:val="left"/>
      <w:pPr>
        <w:ind w:left="1156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5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92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9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88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26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24" w:hanging="2160"/>
      </w:pPr>
      <w:rPr>
        <w:rFonts w:hint="default"/>
        <w:b/>
        <w:color w:val="000000"/>
      </w:rPr>
    </w:lvl>
  </w:abstractNum>
  <w:abstractNum w:abstractNumId="5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7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B9"/>
    <w:rsid w:val="007A17B9"/>
    <w:rsid w:val="008F79FF"/>
    <w:rsid w:val="00E4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B9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A17B9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7A17B9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7A17B9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7A17B9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7A17B9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7A17B9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7A17B9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7A17B9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A17B9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7A17B9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7A17B9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7A17B9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7A17B9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A17B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7A17B9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7A17B9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7A17B9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7A17B9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7A17B9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7A17B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A17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17B9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A17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7B9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7A17B9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7A17B9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7A17B9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7A17B9"/>
  </w:style>
  <w:style w:type="table" w:styleId="Tablaconcuadrcula">
    <w:name w:val="Table Grid"/>
    <w:basedOn w:val="Tablanormal"/>
    <w:uiPriority w:val="59"/>
    <w:rsid w:val="007A1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7A17B9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7A17B9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7A17B9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17B9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7B9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7A17B9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A17B9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7A17B9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7A17B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17B9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17B9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7A17B9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7A17B9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7A17B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7A17B9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7A17B9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7A17B9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7A17B9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7A17B9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7A17B9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7A17B9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7A17B9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7A17B9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7A17B9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A17B9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7A17B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A17B9"/>
    <w:rPr>
      <w:rFonts w:ascii="Tahoma" w:eastAsiaTheme="minorHAnsi" w:hAnsi="Tahoma" w:cs="Tahoma"/>
      <w:sz w:val="16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7A17B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7A17B9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7A17B9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7A17B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7A17B9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7A1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7A17B9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7A17B9"/>
    <w:pPr>
      <w:numPr>
        <w:numId w:val="7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7A17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A17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B9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A17B9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7A17B9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7A17B9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7A17B9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7A17B9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7A17B9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7A17B9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7A17B9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A17B9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7A17B9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7A17B9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7A17B9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7A17B9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A17B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7A17B9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7A17B9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7A17B9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7A17B9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7A17B9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7A17B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A17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17B9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A17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7B9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7A17B9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7A17B9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7A17B9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7A17B9"/>
  </w:style>
  <w:style w:type="table" w:styleId="Tablaconcuadrcula">
    <w:name w:val="Table Grid"/>
    <w:basedOn w:val="Tablanormal"/>
    <w:uiPriority w:val="59"/>
    <w:rsid w:val="007A1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7A17B9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7A17B9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7A17B9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17B9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7B9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7A17B9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A17B9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7A17B9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7A17B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17B9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17B9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7A17B9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7A17B9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7A17B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7A17B9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7A17B9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7A17B9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7A17B9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7A17B9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7A17B9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7A17B9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7A17B9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7A17B9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7A17B9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A17B9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7A17B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A17B9"/>
    <w:rPr>
      <w:rFonts w:ascii="Tahoma" w:eastAsiaTheme="minorHAnsi" w:hAnsi="Tahoma" w:cs="Tahoma"/>
      <w:sz w:val="16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7A17B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7A17B9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7A17B9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7A17B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7A17B9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7A1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7A17B9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7A17B9"/>
    <w:pPr>
      <w:numPr>
        <w:numId w:val="7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7A17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A17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791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Mayber Illanes Caqueo</dc:creator>
  <cp:lastModifiedBy>Luis Mayber Illanes Caqueo</cp:lastModifiedBy>
  <cp:revision>2</cp:revision>
  <cp:lastPrinted>2019-01-08T23:27:00Z</cp:lastPrinted>
  <dcterms:created xsi:type="dcterms:W3CDTF">2019-01-08T23:14:00Z</dcterms:created>
  <dcterms:modified xsi:type="dcterms:W3CDTF">2019-01-08T23:29:00Z</dcterms:modified>
</cp:coreProperties>
</file>